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CC" w:rsidRPr="00F55C50" w:rsidRDefault="00B33FCC" w:rsidP="00B33F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F55C50">
        <w:rPr>
          <w:rFonts w:ascii="Times New Roman" w:hAnsi="Times New Roman" w:cs="Times New Roman"/>
          <w:sz w:val="28"/>
          <w:szCs w:val="28"/>
        </w:rPr>
        <w:t xml:space="preserve">Приложение к ООП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55C50">
        <w:rPr>
          <w:rFonts w:ascii="Times New Roman" w:hAnsi="Times New Roman" w:cs="Times New Roman"/>
          <w:sz w:val="28"/>
          <w:szCs w:val="28"/>
        </w:rPr>
        <w:t>ОО</w:t>
      </w:r>
    </w:p>
    <w:p w:rsidR="00B33FCC" w:rsidRPr="00F55C50" w:rsidRDefault="00B33FCC" w:rsidP="00B33FCC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C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55C50">
        <w:rPr>
          <w:rFonts w:ascii="Times New Roman" w:hAnsi="Times New Roman" w:cs="Times New Roman"/>
          <w:sz w:val="28"/>
          <w:szCs w:val="28"/>
        </w:rPr>
        <w:t xml:space="preserve"> МБОУ «СОШ №28»</w:t>
      </w:r>
      <w:r>
        <w:rPr>
          <w:rFonts w:ascii="Times New Roman" w:hAnsi="Times New Roman" w:cs="Times New Roman"/>
          <w:sz w:val="28"/>
          <w:szCs w:val="28"/>
        </w:rPr>
        <w:t xml:space="preserve"> НМР РТ</w:t>
      </w:r>
    </w:p>
    <w:p w:rsidR="00B33FCC" w:rsidRPr="00887C0F" w:rsidRDefault="00B33FCC" w:rsidP="00B33FC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33FCC" w:rsidRPr="00887C0F" w:rsidRDefault="00B33FCC" w:rsidP="00B33FC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33FCC" w:rsidRPr="00887C0F" w:rsidRDefault="00B33FCC" w:rsidP="00B33FC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33FCC" w:rsidRPr="00887C0F" w:rsidRDefault="00B33FCC" w:rsidP="00B33FC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33FCC" w:rsidRPr="00887C0F" w:rsidRDefault="00B33FCC" w:rsidP="00B33FC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33FCC" w:rsidRPr="00887C0F" w:rsidRDefault="00B33FCC" w:rsidP="00B33FCC">
      <w:pPr>
        <w:rPr>
          <w:rFonts w:ascii="Times New Roman" w:hAnsi="Times New Roman" w:cs="Times New Roman"/>
          <w:b/>
          <w:sz w:val="32"/>
          <w:szCs w:val="32"/>
        </w:rPr>
      </w:pPr>
    </w:p>
    <w:p w:rsidR="00B33FCC" w:rsidRPr="00887C0F" w:rsidRDefault="00B33FCC" w:rsidP="00B33FC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33FCC" w:rsidRPr="00C314E3" w:rsidRDefault="00B33FCC" w:rsidP="00B33F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14E3">
        <w:rPr>
          <w:rFonts w:ascii="Times New Roman" w:hAnsi="Times New Roman" w:cs="Times New Roman"/>
          <w:b/>
          <w:sz w:val="40"/>
          <w:szCs w:val="40"/>
        </w:rPr>
        <w:t>РАБОЧАЯ  ПРОГРАММА</w:t>
      </w:r>
    </w:p>
    <w:p w:rsidR="00B33FCC" w:rsidRPr="00C314E3" w:rsidRDefault="00B33FCC" w:rsidP="00B33F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Pr="00C314E3">
        <w:rPr>
          <w:rFonts w:ascii="Times New Roman" w:hAnsi="Times New Roman" w:cs="Times New Roman"/>
          <w:b/>
          <w:sz w:val="40"/>
          <w:szCs w:val="40"/>
        </w:rPr>
        <w:t>о учебному предмету</w:t>
      </w:r>
    </w:p>
    <w:p w:rsidR="00B33FCC" w:rsidRPr="00C314E3" w:rsidRDefault="00B33FCC" w:rsidP="00B33F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14E3">
        <w:rPr>
          <w:rFonts w:ascii="Times New Roman" w:hAnsi="Times New Roman" w:cs="Times New Roman"/>
          <w:b/>
          <w:sz w:val="40"/>
          <w:szCs w:val="40"/>
        </w:rPr>
        <w:t>«</w:t>
      </w:r>
      <w:r>
        <w:rPr>
          <w:rFonts w:ascii="Times New Roman" w:hAnsi="Times New Roman" w:cs="Times New Roman"/>
          <w:b/>
          <w:sz w:val="40"/>
          <w:szCs w:val="40"/>
        </w:rPr>
        <w:t>ОДНКНР</w:t>
      </w:r>
      <w:r w:rsidRPr="00C314E3">
        <w:rPr>
          <w:rFonts w:ascii="Times New Roman" w:hAnsi="Times New Roman" w:cs="Times New Roman"/>
          <w:b/>
          <w:sz w:val="40"/>
          <w:szCs w:val="40"/>
        </w:rPr>
        <w:t>»</w:t>
      </w:r>
    </w:p>
    <w:p w:rsidR="00B33FCC" w:rsidRPr="00C314E3" w:rsidRDefault="00B33FCC" w:rsidP="00B33FC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14E3">
        <w:rPr>
          <w:rFonts w:ascii="Times New Roman" w:hAnsi="Times New Roman" w:cs="Times New Roman"/>
          <w:b/>
          <w:sz w:val="40"/>
          <w:szCs w:val="40"/>
        </w:rPr>
        <w:t>уровень образования</w:t>
      </w:r>
    </w:p>
    <w:p w:rsidR="00B33FCC" w:rsidRPr="00C314E3" w:rsidRDefault="00B33FCC" w:rsidP="00B33FCC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основное</w:t>
      </w:r>
      <w:r w:rsidRPr="00C314E3">
        <w:rPr>
          <w:rFonts w:ascii="Times New Roman" w:hAnsi="Times New Roman" w:cs="Times New Roman"/>
          <w:b/>
          <w:sz w:val="40"/>
          <w:szCs w:val="40"/>
          <w:u w:val="single"/>
        </w:rPr>
        <w:t xml:space="preserve"> общее</w:t>
      </w:r>
    </w:p>
    <w:p w:rsidR="00B33FCC" w:rsidRPr="00C314E3" w:rsidRDefault="00B33FCC" w:rsidP="00B33FCC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CD0280">
        <w:rPr>
          <w:rFonts w:ascii="Times New Roman" w:hAnsi="Times New Roman" w:cs="Times New Roman"/>
          <w:b/>
          <w:sz w:val="40"/>
          <w:szCs w:val="40"/>
        </w:rPr>
        <w:t>(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Pr="00C314E3">
        <w:rPr>
          <w:rFonts w:ascii="Times New Roman" w:hAnsi="Times New Roman" w:cs="Times New Roman"/>
          <w:b/>
          <w:sz w:val="40"/>
          <w:szCs w:val="40"/>
        </w:rPr>
        <w:t xml:space="preserve"> классы ФГОС)</w:t>
      </w:r>
    </w:p>
    <w:p w:rsidR="00B33FCC" w:rsidRPr="00B33FCC" w:rsidRDefault="00B33FCC" w:rsidP="00B33F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FCC" w:rsidRPr="00B33FCC" w:rsidRDefault="00B33FCC" w:rsidP="00B33F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FCC" w:rsidRPr="00B33FCC" w:rsidRDefault="00B33FCC" w:rsidP="00B33F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FCC" w:rsidRPr="00B33FCC" w:rsidRDefault="00B33FCC" w:rsidP="00B33F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FCC" w:rsidRPr="00B33FCC" w:rsidRDefault="00B33FCC" w:rsidP="00B33F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FCC" w:rsidRPr="00B33FCC" w:rsidRDefault="00B33FCC" w:rsidP="00B33F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3FCC" w:rsidRDefault="00B33FCC" w:rsidP="00B33FC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33FCC" w:rsidRDefault="00B33FCC" w:rsidP="00B33FCC">
      <w:pPr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131635" w:rsidRDefault="00E36774" w:rsidP="00091157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7"/>
          <w:szCs w:val="27"/>
          <w:lang w:eastAsia="ru-RU"/>
        </w:rPr>
      </w:pPr>
      <w:r w:rsidRPr="003529F7">
        <w:rPr>
          <w:rFonts w:ascii="Times New Roman" w:eastAsia="Courier New" w:hAnsi="Times New Roman" w:cs="Times New Roman"/>
          <w:b/>
          <w:color w:val="000000"/>
          <w:sz w:val="27"/>
          <w:szCs w:val="27"/>
          <w:lang w:eastAsia="ru-RU"/>
        </w:rPr>
        <w:lastRenderedPageBreak/>
        <w:t xml:space="preserve">Личностные, метапредметные и предметные результаты </w:t>
      </w:r>
    </w:p>
    <w:p w:rsidR="00091157" w:rsidRDefault="00091157" w:rsidP="0009115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5184">
        <w:rPr>
          <w:rFonts w:ascii="Times New Roman" w:hAnsi="Times New Roman" w:cs="Times New Roman"/>
          <w:b/>
          <w:sz w:val="27"/>
          <w:szCs w:val="27"/>
        </w:rPr>
        <w:t xml:space="preserve">освоения учебного предмета  </w:t>
      </w:r>
    </w:p>
    <w:p w:rsidR="00091157" w:rsidRPr="003F5184" w:rsidRDefault="00091157" w:rsidP="0009115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b/>
          <w:sz w:val="27"/>
          <w:szCs w:val="27"/>
        </w:rPr>
        <w:t>«Основы духовно-нравственной культуры народов России»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b/>
          <w:bCs/>
          <w:color w:val="000000"/>
          <w:sz w:val="27"/>
          <w:szCs w:val="27"/>
        </w:rPr>
        <w:t>Личностные результаты: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понимание роли человека в обществе, принятие норм нравственного поведения;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стремление к развитию интеллектуальных, нравственных, эстетических потребностей.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A52DE">
        <w:rPr>
          <w:b/>
          <w:bCs/>
          <w:color w:val="000000"/>
          <w:sz w:val="27"/>
          <w:szCs w:val="27"/>
        </w:rPr>
        <w:t>Метапредметные результаты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A52DE">
        <w:rPr>
          <w:b/>
          <w:bCs/>
          <w:color w:val="000000"/>
          <w:sz w:val="27"/>
          <w:szCs w:val="27"/>
        </w:rPr>
        <w:t>Регулятивные универсальные учебные действия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Ученик научится: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контролировать процесс и результаты своей деятельности, вносить необходимые коррективы на основе учёта сделанных ошибок;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сравнивать результаты своей деятельности и деятельности одноклассников, объективно оценивать их;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Ученик получит возможность научиться: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оценивать правильность выполнения действий, осознавать трудности, искать их причины и способы преодоления.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b/>
          <w:bCs/>
          <w:color w:val="000000"/>
          <w:sz w:val="27"/>
          <w:szCs w:val="27"/>
        </w:rPr>
        <w:t>Познавательные универсальные учебные действия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Ученик научится</w:t>
      </w:r>
      <w:r w:rsidRPr="009A52DE">
        <w:rPr>
          <w:b/>
          <w:bCs/>
          <w:color w:val="000000"/>
          <w:sz w:val="27"/>
          <w:szCs w:val="27"/>
        </w:rPr>
        <w:t>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осознавать учебно-познавательную задачу, целенаправленно решать её, ориентируясь на учителя и одноклассников;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понимать информацию, представленную в изобразительной, схематичной форме; уметь переводить её в словесную форму;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Ученик получит возможность научиться: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осуществлять оценочные действия, включающие мотивацию поступков людей;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b/>
          <w:bCs/>
          <w:color w:val="000000"/>
          <w:sz w:val="27"/>
          <w:szCs w:val="27"/>
        </w:rPr>
        <w:lastRenderedPageBreak/>
        <w:t>Коммуникативные универсальные учебные действия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Ученик научится</w:t>
      </w:r>
      <w:r w:rsidRPr="009A52DE">
        <w:rPr>
          <w:b/>
          <w:bCs/>
          <w:color w:val="000000"/>
          <w:sz w:val="27"/>
          <w:szCs w:val="27"/>
        </w:rPr>
        <w:t>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допускать возможность существования у людей различных точек зрения, проявлять терпимость и доброжелательность к одноклассникам.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Ученик получит возможность научиться: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диалог со знакомыми и незнакомыми людьми;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проявлять инициативу в поиске и сборе различного рода информации для выполнения коллективной (групповой) работы;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b/>
          <w:bCs/>
          <w:color w:val="000000"/>
          <w:sz w:val="27"/>
          <w:szCs w:val="27"/>
        </w:rPr>
        <w:t>Предметные результаты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Ученик научится: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определять влияние природных условий на жизнь и быт людей;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описывать памятники истории и культуры народов России на основе иллюстраций учебника;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различать хорошие и плохие поступки людей, оценивать их с общепринятых нравственных позиций;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рассказывать о составе семьи, своих обязанностей в семье, оценивать характер семейных взаимоотношений;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оценивать, приводя примеры, своё поведение в семье, школе и вне их;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объяснять значение понятий «малая родина», «Родина»,«россиянин»;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color w:val="000000"/>
          <w:sz w:val="27"/>
          <w:szCs w:val="27"/>
        </w:rPr>
        <w:t>- приводить примеры беззаветного служения Родине –России.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Ученик получит возможность научиться: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lastRenderedPageBreak/>
        <w:t>- 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сравнивать обычаи и традиции народов России, авторское и своё отношение к литературным героям, реальным событиям и людям;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находить на карте столицы национально-территориальных образований России;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различать нравственные и безнравственные поступки, давать оценку своим поступкам и стараться избавиться от недостатков;</w:t>
      </w:r>
    </w:p>
    <w:p w:rsidR="009A52DE" w:rsidRPr="009A52DE" w:rsidRDefault="009A52DE" w:rsidP="00E36774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 w:rsidRPr="009A52DE">
        <w:rPr>
          <w:iCs/>
          <w:color w:val="000000"/>
          <w:sz w:val="27"/>
          <w:szCs w:val="27"/>
        </w:rPr>
        <w:t>- 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091157" w:rsidRPr="009A52DE" w:rsidRDefault="00091157" w:rsidP="00E3677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E36774">
      <w:pPr>
        <w:spacing w:after="0" w:line="240" w:lineRule="auto"/>
        <w:jc w:val="both"/>
        <w:rPr>
          <w:b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ab/>
      </w:r>
    </w:p>
    <w:p w:rsidR="00091157" w:rsidRDefault="00091157" w:rsidP="0009115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5184">
        <w:rPr>
          <w:rFonts w:ascii="Times New Roman" w:hAnsi="Times New Roman" w:cs="Times New Roman"/>
          <w:b/>
          <w:sz w:val="27"/>
          <w:szCs w:val="27"/>
        </w:rPr>
        <w:t>Содержание учебного предмета</w:t>
      </w:r>
    </w:p>
    <w:p w:rsidR="00091157" w:rsidRPr="003F5184" w:rsidRDefault="00091157" w:rsidP="0009115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5184">
        <w:rPr>
          <w:rFonts w:ascii="Times New Roman" w:hAnsi="Times New Roman" w:cs="Times New Roman"/>
          <w:b/>
          <w:sz w:val="27"/>
          <w:szCs w:val="27"/>
        </w:rPr>
        <w:t>«Основы духовно-нравственной культуры народов России»</w:t>
      </w:r>
    </w:p>
    <w:p w:rsidR="00091157" w:rsidRPr="003F5184" w:rsidRDefault="00091157" w:rsidP="0009115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Введение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Знакомство с новым учебником. Повторение пройденного в 4 классе.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1. Гражданин России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Понятия гражданин и гражданство.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2. Порядочность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Понятие порядочности. Связь слов порядочность и порядок. Качества порядочного человека: справедливость, внутренняя стойкость, смелость, решительность. Взаимосвязь порядочности, благородства, достоинства, великодушия. Общественная ценность порядочности.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3. Совесть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Понятие совести. Совесть — важнейшая составная часть порядочности человека. Чувство угрызения совести. Развитие чувства совести. Умение понять и простить. Правдивость и ее цена. Взаимосвязь совести и сострадания, совести и стыда. Совесть — «внутренний голос человека». Жить по законам совести. Несовместимость совести с эгоизмом и корыстолюбием. Кодекс взаимоотношений одноклассников.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4. Доверие и доверчивость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Доверие — важнейшее качество личности. Понятие доверия. Признаки личного доверия. Возникновение доверительных отношений. Доверие и доверчивость. Правила установления доверительных отношений. Что значит потерять доверие. Понятие самодоверия. Как следует поступить в экстренных случаях. Телефон доверия. Психологическая помощь.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lastRenderedPageBreak/>
        <w:t xml:space="preserve">Тема 5. Милосердие и сострадание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Понятие милосердия. Общественная ценность милосердия. Взаимосвязь сострадания и милосердия, милосердия и жалости. Антиподы милосердия. Обязанности учащихся по отношению к другим людям. Проявление интереса к жизни другого человека, стремление ему помочь. Человеколюбие. Правила милосердия. Воспитание милосердия. Умение понять и простить.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6. Правда и ложь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Правда и неправда, полуправда, ложь. Правда — то, что соответствует действительности. Ложь — намеренное искажение действительности. Искренность. Честность. Взаимосвязь правдивости и душевного покоя. Святая ложь. Из истории лжи.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7. Традиции воспитания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Традиция. Сословия: 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8. Честь и достоинство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долга. Поступки достойные и недостойные. Достоинство. Благородство 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9. Терпимость и терпение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Отношение к людям иной национальности, религии, культуры, привычек и убеждений. Российское многонациональное государство. Что такое терпимость (толерантность). Уважение свободы другого человека, проявление великодушия и расположенности к другим людям. Роль мигрантов в жизни наших городов. Правила толерантного общения. Различие понятий терпение и терпимость.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10. Мужество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Понятие мужества.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чести, достоинства, благородства, доброты, дружбы. Примеры мужества. Умение защитить своих близких и себя. Тренировка мужества. Героизм — высшее проявление мужества. Кавалеры ордена Мужества.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11. Равнодушие и жестокость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Проявления жестокости детей и их последствия. Умение и желание контролировать свои поступки. Равнодушие и жестокость. Жизнь человека — высшая ценность. Насилие в отношении детей — нарушение прав человека. Вред сквернословия.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12. Самовоспитание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Соблюдение норм нравственности — важнейшее общественное требование. Дисциплинированность и сознательная дисциплина.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</w:t>
      </w:r>
      <w:r w:rsidRPr="003F5184">
        <w:rPr>
          <w:rFonts w:ascii="Times New Roman" w:hAnsi="Times New Roman" w:cs="Times New Roman"/>
          <w:sz w:val="27"/>
          <w:szCs w:val="27"/>
        </w:rPr>
        <w:lastRenderedPageBreak/>
        <w:t>отрицательных качеств. Планирование предполагаемых действий, оценка результатов. Пути самообразования и самовоспитания. Воспитание чувства самоуважения.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13. Учись учиться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14. Речевой этикет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Средства речи и правила их использования в разных жизненных ситуациях. Начало, основная часть и завершение беседы. Употребление личных местоимений ты и вы.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Тема 15. Мои права и обязанности 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>Права и обязанности учащихся. Соблюдение правил школьного распорядка. Обязанность посещения учащимися школьных занятий, добросовестного учебного труда. Участие в самообслуживающем 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091157" w:rsidRPr="003F5184" w:rsidRDefault="00091157" w:rsidP="0009115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F5184">
        <w:rPr>
          <w:rFonts w:ascii="Times New Roman" w:hAnsi="Times New Roman" w:cs="Times New Roman"/>
          <w:sz w:val="27"/>
          <w:szCs w:val="27"/>
        </w:rPr>
        <w:t xml:space="preserve">Итоговое повторение </w:t>
      </w:r>
    </w:p>
    <w:p w:rsidR="00091157" w:rsidRDefault="00091157" w:rsidP="00091157">
      <w:pPr>
        <w:tabs>
          <w:tab w:val="left" w:pos="190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091157">
      <w:pPr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7373C5">
      <w:pPr>
        <w:pStyle w:val="a4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277D31">
        <w:rPr>
          <w:rFonts w:ascii="Times New Roman" w:hAnsi="Times New Roman" w:cs="Times New Roman"/>
          <w:b/>
          <w:sz w:val="27"/>
          <w:szCs w:val="27"/>
        </w:rPr>
        <w:t>Тематическое п</w:t>
      </w:r>
      <w:r>
        <w:rPr>
          <w:rFonts w:ascii="Times New Roman" w:hAnsi="Times New Roman" w:cs="Times New Roman"/>
          <w:b/>
          <w:sz w:val="27"/>
          <w:szCs w:val="27"/>
        </w:rPr>
        <w:t xml:space="preserve">ланирование </w:t>
      </w:r>
    </w:p>
    <w:p w:rsidR="00091157" w:rsidRPr="00277D31" w:rsidRDefault="00091157" w:rsidP="00091157">
      <w:pPr>
        <w:pStyle w:val="a4"/>
        <w:jc w:val="center"/>
        <w:rPr>
          <w:b/>
          <w:sz w:val="27"/>
          <w:szCs w:val="27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2242"/>
        <w:gridCol w:w="942"/>
        <w:gridCol w:w="5529"/>
      </w:tblGrid>
      <w:tr w:rsidR="00091157" w:rsidRPr="002D0DEB" w:rsidTr="009A52DE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tabs>
                <w:tab w:val="left" w:pos="98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57" w:rsidRPr="002D0DEB" w:rsidRDefault="00091157" w:rsidP="009A52DE">
            <w:pPr>
              <w:tabs>
                <w:tab w:val="left" w:pos="98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Наименование разделов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57" w:rsidRPr="002D0DEB" w:rsidRDefault="00091157" w:rsidP="009A52DE">
            <w:pPr>
              <w:tabs>
                <w:tab w:val="left" w:pos="98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Всего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1157" w:rsidRPr="002D0DEB" w:rsidRDefault="00091157" w:rsidP="009A52DE">
            <w:pPr>
              <w:tabs>
                <w:tab w:val="left" w:pos="98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color w:val="262626"/>
                <w:sz w:val="27"/>
                <w:szCs w:val="27"/>
              </w:rPr>
              <w:t>Основные виды учебной деятельности обучающихся</w:t>
            </w:r>
          </w:p>
        </w:tc>
      </w:tr>
      <w:tr w:rsidR="00091157" w:rsidRPr="002D0DEB" w:rsidTr="009A52DE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Введение </w:t>
            </w:r>
          </w:p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tabs>
                <w:tab w:val="left" w:pos="98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Вспомнить изученное ранее, основное содержание предмета, рассматриваемые вопросы в течение года.</w:t>
            </w:r>
          </w:p>
          <w:p w:rsidR="00091157" w:rsidRPr="002D0DEB" w:rsidRDefault="00091157" w:rsidP="009A52DE">
            <w:pPr>
              <w:tabs>
                <w:tab w:val="left" w:pos="98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Дружелюбное отношение друг к другу; знание практической пользы этики и этикета.</w:t>
            </w:r>
          </w:p>
          <w:p w:rsidR="00091157" w:rsidRPr="002D0DEB" w:rsidRDefault="00091157" w:rsidP="009A52DE">
            <w:pPr>
              <w:tabs>
                <w:tab w:val="left" w:pos="98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Ознакомление с основными общечеловеческими нормами поведения, правилами, принятыми в обществе.</w:t>
            </w:r>
          </w:p>
        </w:tc>
      </w:tr>
      <w:tr w:rsidR="00091157" w:rsidRPr="002D0DEB" w:rsidTr="009A52DE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Гражданин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Понятие Родины. Российская Федерация. Важнейшие положения Конституции РФ. Права и обязанности граждан. Государственное устройство.</w:t>
            </w:r>
          </w:p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Расширение представлений о Родине, родном крае, патриотизме. Знакомство с Основным </w:t>
            </w:r>
            <w:r w:rsidRPr="002D0D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законом страны.</w:t>
            </w:r>
          </w:p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Интерес к познанию родной страны, усвоение понятий», «государств», «Конституция», «права», «обязанности», «государственные символы».</w:t>
            </w:r>
          </w:p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Взаимопомощь и доброжелательность общения среди детей различных национальностей.</w:t>
            </w:r>
          </w:p>
        </w:tc>
      </w:tr>
      <w:tr w:rsidR="00091157" w:rsidRPr="002D0DEB" w:rsidTr="009A52DE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Порядочность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Овладение навыками культурного поведения, формирования нравственной культуры учащихся; отработка практических ситуаций проявления порядочности в повседневной жизни. Пробуждать стремление к самосовершенствованию и благородству.  </w:t>
            </w:r>
          </w:p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Разрешение элементов практических ситуаций в повседневной жизни. Пробуждение стремления совершать добрые дела, быть порядочным человеком.</w:t>
            </w:r>
          </w:p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Чтение текстов; ответы на вопросы, выполнение заданий; работа со словарём по определению значений понятий; работа с условно графической наглядностью.</w:t>
            </w:r>
          </w:p>
          <w:p w:rsidR="00091157" w:rsidRPr="002D0DEB" w:rsidRDefault="00091157" w:rsidP="009A52DE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Культурное и вежливое общение в коллективе.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Совесть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Воспитание вежливого поведения, доброжелательного отношения к окружающим, потребности оценивать свои поступки, осознавать обязанности, оценивать их выполнение, контролировать себя.  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Компетентность в оценивании своих поступков, определении обязанностей и оценивание их выполнения.</w:t>
            </w:r>
          </w:p>
          <w:p w:rsidR="00091157" w:rsidRPr="002D0DEB" w:rsidRDefault="00091157" w:rsidP="009A52D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Выполнение заданий по закреплению материала; отработка терминов и понятий; чтение текста и составление схемы.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Соблюдение правил вежливости и этикета.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Доверие и доверчивость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Формирование представлений о нравственности человека за свои поступки. Отличие доверия от доверчивости. Воспитание доброты и милосердия, доброжелательности, уважения друг к другу и окружающим, стремление совершать добрые дела.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Выявлять элементы общечеловеческих ценностей; объяснять смысл пословиц и поговорок; определять значения слов; </w:t>
            </w:r>
            <w:r w:rsidRPr="002D0D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соотносить понятия с определениями; соотносить текст с рисунком; выявлять различие между доверием и доверчивостью.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Художественное чтение и обсуждение стихов; работа в парах; применение правил межличностного общения.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Милосердие и сострадание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Формировать нравственные качества личности: быть милосердным, уметь сострадать, прийти на помощь друг другу в трудную минуту. Воспитывать среди учащихся доброжелательность, уважение друг к другу.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Выявлять элементы общечеловеческих ценностей, сострадания и милосердия; соблюдать правила дружбы; дружески общаться в коллективе; проявлять взаимопомощь в классном коллективе.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Разработка правил поведения в классе, в школе.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Работа в парах на основе правил соревнования команд.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Правда и ложь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Формирование умения критически осмысливать свои поступки, учиться быть искренним и правдивым. Вырабатывать потребность быть честным и объективным в оценке своих действий и поступков. Воспитание нравственных принципов собственного развития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Проявлять взаимопомощь, стремиться совершать добрые дела; соизмерять свои потребности с потребностями других людей, уметь жертвовать своими интересами во имя общественных.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составление схемы; отработка терминов и понятий; выполнение практических заданий; этическая беседа по теме сказки; соотнесение иллюстрации с текстом, определение заголовка иллюстрации; работа с пословицами и поговорками. При помощи учителя определять нравственные принципы собственного развития.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Традиции воспитания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Формирование эмоционально положительной концепции развития личности на примерах положительных традиций своего народа, реализация межпредметных связей с литературой, русским языком.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Концепции по проявлению порядочности и скромности, гордости за поступки наших предков; умение раскрывать авторский замысел художественного произведения, выявлять в нём этические понятия.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Определение правил составления схемы, сложного плана.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Честь и достоинство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Развитие представлений о чести и достоинстве людей в разные эпохи: средневековые рыцари, дворяне. Умение отвечать за свои слова и дела.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Раскрытие межпредметных связей с литературой, историей. Пробуждение у учащихся интереса к вопросам нравственности. Воспитание уважения к традициям своего народа.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Умение подбирать нужные пословицы и поговорки; соотносить рисунок с текстом; пользоваться словарём в конце учебника; составлять план для сообщения.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Работа с учебником; чтение стихов, текстов дополнительного чтения, применение схем; проведение беседы; составление плана изучение нового.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Терпимость и терпение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Реализация межпредметных связей с литературой, историей. Воспитание уважительного отношения к людям другой национальности, ответственности за свои дела и поступки, целеустремлённости.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Знать основы поведения в многонациональном коллективе; выполнять поручения по работе с детьми другой национальности; давать определения понятий, пользуясь словарём учебника.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Основы анкетирования (заполнение анкеты);  сообщение учащихся; чтение текстов по ролям; аргументирование своего ответа.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Мужество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Формирование умения соизмерять свои слова и дела, разыгрывая жизненные ситуации, усваивать образцы поведения их героев. Уважительно относится к героям прошлого и настоящего.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Проявлять взаимопомощь, стремиться совершать добрые дела; соизмерять свои потребности с потребностями других людей, </w:t>
            </w:r>
            <w:r w:rsidRPr="002D0D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уметь жертвовать своими интересами во имя общественных.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Дружеское общение, взаимопомощь учеников в ходе подготовки классных и общешкольных воспитательных мероприятий.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Равнодушие и жестокость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Подводить учеников к мысли о важности сохранения дружеских взаимоотношений в классе и в школе, семье. Продолжить работу по изучению особенности семей классного коллектива. Воспитание чувства гордости за поступки героев наших дней.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Поддерживать дружеские взаимоотношения в классе и в школе; подготовить мини – сочинение; проанализировать жизненные ситуации, сделать выводы.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определение задач по выявлению и сохранению лучших традиций нашего общества.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Выступление с сообщениями; умение отвечать на вопросы в логической последовательности; соблюдение правил проведения словесных споров. 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Самовоспитание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Обучение детей ценить и дорожить великим даром общения, определение роли и значения самовоспитания в этом процессе.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Проявлять компетентность в соблюдение дисциплины и самодисциплины; анализировать рассказы для детей по проблеме урока.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Учись учиться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Анализ вопросов и заданий, ответы в логической последовательности. Определение нравственных качеств личности при анализе конкретного поступка. Определение алгоритма подготовки урока, ответа у доски.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Компетенции по выполнению учебных заданий в классе и дома; выполнению учебных заданий в классе и дома; выполнению правил учебного труда; умение и желание соблюдать распорядок дня.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Выполнение практических заданий на доске; работа с текстом учебника, участие в игре, отработка логических операций.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Определение правил работы в команде.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Речевой этикет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Активизация знаний речевого этикета из межпредметных связей. Воспитание желания узнавать новое о жизни своего и других народов, уважительно к ним относится. </w:t>
            </w:r>
          </w:p>
          <w:p w:rsidR="00091157" w:rsidRPr="002D0DEB" w:rsidRDefault="00091157" w:rsidP="009A52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Компетенции: выполнять правила речевого этикета; проявлять чувство уважительного, терпимого отношения к людям иной национальности, религии.</w:t>
            </w:r>
          </w:p>
          <w:p w:rsidR="00091157" w:rsidRPr="002D0DEB" w:rsidRDefault="00091157" w:rsidP="009A52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Развитие культуры речи в разных ситуациях.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Мои права и обязанности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Реализация межпредметных связей с другими дисциплинами. Развитие умения находить в тексте знания этического характера, знание основных правил этики. Рассмотрение и анализ конкретных ситуаций из школьной жизни.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Знание основ школьного Устава, запрещающих требований; проявление уважительного отношения к учителям, учащимся школы. Умение подготовить сообщение о правах и обязанностях школьника.</w:t>
            </w:r>
          </w:p>
        </w:tc>
      </w:tr>
      <w:tr w:rsidR="00091157" w:rsidRPr="002D0DEB" w:rsidTr="009A52DE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Итоговое повторение </w:t>
            </w:r>
          </w:p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Выявление основных знаний и умений учащихся по курсу, проведение их актуализации. Обобщений и систематизация знаний по курсу этики и этикета.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Компетенции владения основами этики и этикета: знание понятий и определений, соотнесение определения с понятиями, пословиц с изученными темами; выполнение тестовых заданий.</w:t>
            </w:r>
          </w:p>
        </w:tc>
      </w:tr>
    </w:tbl>
    <w:p w:rsidR="00091157" w:rsidRDefault="00091157" w:rsidP="00091157">
      <w:pPr>
        <w:tabs>
          <w:tab w:val="left" w:pos="1302"/>
        </w:tabs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7373C5">
      <w:pPr>
        <w:tabs>
          <w:tab w:val="left" w:pos="1302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547421">
        <w:rPr>
          <w:rFonts w:ascii="Times New Roman" w:hAnsi="Times New Roman" w:cs="Times New Roman"/>
          <w:b/>
          <w:sz w:val="27"/>
          <w:szCs w:val="27"/>
        </w:rPr>
        <w:t xml:space="preserve">Календарно-тематическое планирование </w:t>
      </w:r>
    </w:p>
    <w:p w:rsidR="00091157" w:rsidRDefault="00091157" w:rsidP="00091157">
      <w:pPr>
        <w:tabs>
          <w:tab w:val="left" w:pos="239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091157">
      <w:pPr>
        <w:tabs>
          <w:tab w:val="left" w:pos="239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091157">
      <w:pPr>
        <w:tabs>
          <w:tab w:val="left" w:pos="2390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tbl>
      <w:tblPr>
        <w:tblpPr w:leftFromText="180" w:rightFromText="180" w:vertAnchor="text" w:horzAnchor="margin" w:tblpX="463" w:tblpY="18"/>
        <w:tblW w:w="92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4820"/>
        <w:gridCol w:w="1017"/>
        <w:gridCol w:w="1134"/>
        <w:gridCol w:w="1046"/>
      </w:tblGrid>
      <w:tr w:rsidR="00091157" w:rsidRPr="002D0DEB" w:rsidTr="009A52DE">
        <w:trPr>
          <w:trHeight w:val="300"/>
        </w:trPr>
        <w:tc>
          <w:tcPr>
            <w:tcW w:w="12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0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Кол-во</w:t>
            </w:r>
          </w:p>
          <w:p w:rsidR="00091157" w:rsidRPr="002D0DEB" w:rsidRDefault="00091157" w:rsidP="009A52DE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часов</w:t>
            </w:r>
          </w:p>
        </w:tc>
        <w:tc>
          <w:tcPr>
            <w:tcW w:w="2180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91157" w:rsidRPr="002D0DEB" w:rsidRDefault="00091157" w:rsidP="009A52DE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Дата проведения</w:t>
            </w:r>
          </w:p>
        </w:tc>
      </w:tr>
      <w:tr w:rsidR="00091157" w:rsidRPr="002D0DEB" w:rsidTr="009A52DE">
        <w:trPr>
          <w:trHeight w:val="255"/>
        </w:trPr>
        <w:tc>
          <w:tcPr>
            <w:tcW w:w="12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8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01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План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91157" w:rsidRPr="002D0DEB" w:rsidRDefault="00091157" w:rsidP="009A52DE">
            <w:pPr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Факт</w:t>
            </w: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Введение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1неделя сентябрь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Гражданин России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сентябрь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Гражданин России. Конституция РФ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сентябрь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Порядочность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сентябрь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Порядочность. Нормы этика, их развитие и совершенствование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5 неделя октябрь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Совесть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октябрь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bCs/>
                <w:sz w:val="27"/>
                <w:szCs w:val="27"/>
              </w:rPr>
              <w:t>Совесть, сострадание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октябрь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Доверие и доверчивость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октябрь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Доверие и доверчивость. Важнейшие качества личности: порядочность, совесть, доверие.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9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ноябрь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Милосердие и сострадание.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ноябрь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Милосердие и сострадание. Проявление милосердия в классе, школе.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11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ноябрь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Правда и ложь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12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ноябрь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Правда и ложь. Отличие понятий «неправда» и «ложь».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13 неделя декабрь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Традиции воспитания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декабрь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Традиции воспитания. Воспитание в труде и вере, уважение и помощь родителям, старшим.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декабрь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Традиции воспитания.  Традиции, нормы поведения, обычаи, ценности, передаваемые из поколения в поколение.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декабрь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Честь и достоинство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17 неделя январь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Честь и достоинство. Общественное </w:t>
            </w:r>
            <w:r w:rsidRPr="002D0D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признание человека, его заслуг.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8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январь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Честь и достоинство.  Патриотизм современного молодого человека, ученика.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1</w:t>
            </w:r>
            <w:r>
              <w:rPr>
                <w:rFonts w:ascii="Times New Roman" w:hAnsi="Times New Roman"/>
                <w:sz w:val="27"/>
                <w:szCs w:val="27"/>
              </w:rPr>
              <w:t>9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>неделя январь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Терпимость и терпение.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20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январь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Терпимость и терпение.  Уникальность – важнейшее свойство личности.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21 неделя</w:t>
            </w:r>
          </w:p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Мужество. Тренировка мужества.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2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</w:t>
            </w:r>
          </w:p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Мужество.  Героизм – высшее проявление мужества.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3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</w:t>
            </w:r>
          </w:p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Равнодушие и жестокость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C51694" w:rsidRDefault="00091157" w:rsidP="009A52DE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4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</w:t>
            </w:r>
          </w:p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февраль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Равнодушие и жестокость. Борьба со сквернословием.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25 неделя  март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Самовоспитание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6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 март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Самовоспитание. Пути самообразования. Преодоление трудностей, самооценка.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</w:t>
            </w:r>
            <w:r>
              <w:rPr>
                <w:rFonts w:ascii="Times New Roman" w:hAnsi="Times New Roman"/>
                <w:sz w:val="27"/>
                <w:szCs w:val="27"/>
              </w:rPr>
              <w:t>7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 март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Учись учиться. Тренировка памяти.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51694">
              <w:rPr>
                <w:rFonts w:ascii="Times New Roman" w:hAnsi="Times New Roman"/>
                <w:sz w:val="27"/>
                <w:szCs w:val="27"/>
              </w:rPr>
              <w:t>28 неделя апрель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Учись учиться. Культура общения сверстников на учебном занятии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29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апрель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Речевой этикет. Особенности речи русского языка. 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30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апрель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Этикет речи. Правила разговора по телефону.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31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 неделя апрель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Мои права и обязанности. Устав – основной документ учебного заведения.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32</w:t>
            </w:r>
            <w:r w:rsidRPr="00C51694">
              <w:rPr>
                <w:rFonts w:ascii="Times New Roman" w:hAnsi="Times New Roman"/>
                <w:sz w:val="27"/>
                <w:szCs w:val="27"/>
              </w:rPr>
              <w:t xml:space="preserve">неделя </w:t>
            </w:r>
            <w:r>
              <w:rPr>
                <w:rFonts w:ascii="Times New Roman" w:hAnsi="Times New Roman"/>
                <w:sz w:val="27"/>
                <w:szCs w:val="27"/>
              </w:rPr>
              <w:t>май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 xml:space="preserve">Мои права и обязанности. Ответственность ученика за свои </w:t>
            </w:r>
            <w:r w:rsidRPr="002D0DEB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поступки. Работа комиссии по делам несовершеннолетних и защите их прав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B11BF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Pr="000B11BF">
              <w:rPr>
                <w:rFonts w:ascii="Times New Roman" w:eastAsia="Times New Roman" w:hAnsi="Times New Roman" w:cs="Times New Roman"/>
                <w:sz w:val="27"/>
                <w:szCs w:val="27"/>
              </w:rPr>
              <w:t>нед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еля</w:t>
            </w:r>
          </w:p>
          <w:p w:rsidR="00091157" w:rsidRPr="00DC5120" w:rsidRDefault="00091157" w:rsidP="009A52DE">
            <w:pPr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май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sz w:val="27"/>
                <w:szCs w:val="27"/>
              </w:rPr>
              <w:t>Итоговый урок. Проект.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B11BF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Pr="000B11B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нед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еля</w:t>
            </w:r>
          </w:p>
          <w:p w:rsidR="00091157" w:rsidRPr="000B11BF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091157" w:rsidRPr="002D0DEB" w:rsidTr="009A52DE">
        <w:trPr>
          <w:trHeight w:val="140"/>
        </w:trPr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pStyle w:val="a5"/>
              <w:numPr>
                <w:ilvl w:val="0"/>
                <w:numId w:val="1"/>
              </w:numPr>
              <w:spacing w:line="140" w:lineRule="atLeas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2D0DE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Обобщение пройденного материала.</w:t>
            </w:r>
          </w:p>
          <w:p w:rsidR="00091157" w:rsidRPr="002D0DEB" w:rsidRDefault="00091157" w:rsidP="009A52D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157" w:rsidRPr="002D0DEB" w:rsidRDefault="00091157" w:rsidP="009A52D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91157" w:rsidRDefault="00091157" w:rsidP="009A52DE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B11BF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Pr="000B11B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нед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еля</w:t>
            </w:r>
          </w:p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май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157" w:rsidRPr="002D0DEB" w:rsidRDefault="00091157" w:rsidP="009A52DE">
            <w:pPr>
              <w:spacing w:line="140" w:lineRule="atLeas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091157" w:rsidRDefault="00091157" w:rsidP="00091157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091157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091157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091157" w:rsidRDefault="00091157" w:rsidP="00091157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7B41" w:rsidRDefault="00A57B41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91157" w:rsidRPr="00091157" w:rsidRDefault="00091157" w:rsidP="00091157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91157">
        <w:rPr>
          <w:rFonts w:ascii="Times New Roman" w:hAnsi="Times New Roman" w:cs="Times New Roman"/>
          <w:b/>
          <w:sz w:val="27"/>
          <w:szCs w:val="27"/>
        </w:rPr>
        <w:lastRenderedPageBreak/>
        <w:t>Лист изменений в тематическом планировании</w:t>
      </w:r>
    </w:p>
    <w:p w:rsidR="00091157" w:rsidRPr="00EA3A81" w:rsidRDefault="00091157" w:rsidP="00091157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96"/>
        <w:gridCol w:w="1091"/>
        <w:gridCol w:w="2668"/>
        <w:gridCol w:w="2523"/>
        <w:gridCol w:w="2576"/>
      </w:tblGrid>
      <w:tr w:rsidR="00091157" w:rsidRPr="00EA3A81" w:rsidTr="009A52DE">
        <w:tc>
          <w:tcPr>
            <w:tcW w:w="852" w:type="dxa"/>
          </w:tcPr>
          <w:p w:rsidR="00091157" w:rsidRPr="00ED2905" w:rsidRDefault="00091157" w:rsidP="009A52DE">
            <w:pPr>
              <w:jc w:val="center"/>
              <w:rPr>
                <w:sz w:val="27"/>
                <w:szCs w:val="27"/>
              </w:rPr>
            </w:pPr>
            <w:r w:rsidRPr="00ED2905">
              <w:rPr>
                <w:sz w:val="27"/>
                <w:szCs w:val="27"/>
              </w:rPr>
              <w:t>№ записи</w:t>
            </w:r>
          </w:p>
        </w:tc>
        <w:tc>
          <w:tcPr>
            <w:tcW w:w="1099" w:type="dxa"/>
          </w:tcPr>
          <w:p w:rsidR="00091157" w:rsidRPr="00ED2905" w:rsidRDefault="00091157" w:rsidP="009A52DE">
            <w:pPr>
              <w:jc w:val="center"/>
              <w:rPr>
                <w:sz w:val="27"/>
                <w:szCs w:val="27"/>
              </w:rPr>
            </w:pPr>
            <w:r w:rsidRPr="00ED2905">
              <w:rPr>
                <w:sz w:val="27"/>
                <w:szCs w:val="27"/>
              </w:rPr>
              <w:t>Дата</w:t>
            </w:r>
          </w:p>
        </w:tc>
        <w:tc>
          <w:tcPr>
            <w:tcW w:w="2693" w:type="dxa"/>
          </w:tcPr>
          <w:p w:rsidR="00091157" w:rsidRPr="00ED2905" w:rsidRDefault="00091157" w:rsidP="009A52DE">
            <w:pPr>
              <w:jc w:val="center"/>
              <w:rPr>
                <w:sz w:val="27"/>
                <w:szCs w:val="27"/>
              </w:rPr>
            </w:pPr>
            <w:r w:rsidRPr="00ED2905">
              <w:rPr>
                <w:sz w:val="27"/>
                <w:szCs w:val="27"/>
              </w:rPr>
              <w:t>Изменения,</w:t>
            </w:r>
          </w:p>
          <w:p w:rsidR="00091157" w:rsidRPr="00ED2905" w:rsidRDefault="00091157" w:rsidP="009A52DE">
            <w:pPr>
              <w:jc w:val="center"/>
              <w:rPr>
                <w:sz w:val="27"/>
                <w:szCs w:val="27"/>
              </w:rPr>
            </w:pPr>
            <w:r w:rsidRPr="00ED2905">
              <w:rPr>
                <w:sz w:val="27"/>
                <w:szCs w:val="27"/>
              </w:rPr>
              <w:t xml:space="preserve"> внесенные в КТП</w:t>
            </w:r>
          </w:p>
        </w:tc>
        <w:tc>
          <w:tcPr>
            <w:tcW w:w="2552" w:type="dxa"/>
          </w:tcPr>
          <w:p w:rsidR="00091157" w:rsidRPr="00ED2905" w:rsidRDefault="00091157" w:rsidP="009A52DE">
            <w:pPr>
              <w:jc w:val="center"/>
              <w:rPr>
                <w:sz w:val="27"/>
                <w:szCs w:val="27"/>
              </w:rPr>
            </w:pPr>
            <w:r w:rsidRPr="00ED2905">
              <w:rPr>
                <w:sz w:val="27"/>
                <w:szCs w:val="27"/>
              </w:rPr>
              <w:t xml:space="preserve">Причина </w:t>
            </w:r>
          </w:p>
        </w:tc>
        <w:tc>
          <w:tcPr>
            <w:tcW w:w="2594" w:type="dxa"/>
          </w:tcPr>
          <w:p w:rsidR="00091157" w:rsidRPr="00ED2905" w:rsidRDefault="00091157" w:rsidP="009A52DE">
            <w:pPr>
              <w:jc w:val="center"/>
              <w:rPr>
                <w:sz w:val="27"/>
                <w:szCs w:val="27"/>
              </w:rPr>
            </w:pPr>
            <w:r w:rsidRPr="00ED2905">
              <w:rPr>
                <w:sz w:val="27"/>
                <w:szCs w:val="27"/>
              </w:rPr>
              <w:t>Согласование с зам. директора по УР</w:t>
            </w: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  <w:tr w:rsidR="00091157" w:rsidRPr="00EA3A81" w:rsidTr="009A52DE">
        <w:tc>
          <w:tcPr>
            <w:tcW w:w="8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  <w:tc>
          <w:tcPr>
            <w:tcW w:w="2594" w:type="dxa"/>
          </w:tcPr>
          <w:p w:rsidR="00091157" w:rsidRPr="00EA3A81" w:rsidRDefault="00091157" w:rsidP="009A52DE">
            <w:pPr>
              <w:jc w:val="center"/>
              <w:rPr>
                <w:b/>
              </w:rPr>
            </w:pPr>
          </w:p>
        </w:tc>
      </w:tr>
    </w:tbl>
    <w:p w:rsidR="00091157" w:rsidRPr="00547421" w:rsidRDefault="00091157" w:rsidP="00091157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3C004E" w:rsidRDefault="003C004E"/>
    <w:sectPr w:rsidR="003C004E" w:rsidSect="009A52DE">
      <w:footerReference w:type="default" r:id="rId8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A78" w:rsidRDefault="002B1A78">
      <w:pPr>
        <w:spacing w:after="0" w:line="240" w:lineRule="auto"/>
      </w:pPr>
      <w:r>
        <w:separator/>
      </w:r>
    </w:p>
  </w:endnote>
  <w:endnote w:type="continuationSeparator" w:id="0">
    <w:p w:rsidR="002B1A78" w:rsidRDefault="002B1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2356"/>
      <w:docPartObj>
        <w:docPartGallery w:val="Page Numbers (Bottom of Page)"/>
        <w:docPartUnique/>
      </w:docPartObj>
    </w:sdtPr>
    <w:sdtEndPr/>
    <w:sdtContent>
      <w:p w:rsidR="009A52DE" w:rsidRDefault="009A52DE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F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A52DE" w:rsidRDefault="009A52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A78" w:rsidRDefault="002B1A78">
      <w:pPr>
        <w:spacing w:after="0" w:line="240" w:lineRule="auto"/>
      </w:pPr>
      <w:r>
        <w:separator/>
      </w:r>
    </w:p>
  </w:footnote>
  <w:footnote w:type="continuationSeparator" w:id="0">
    <w:p w:rsidR="002B1A78" w:rsidRDefault="002B1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C201E"/>
    <w:multiLevelType w:val="hybridMultilevel"/>
    <w:tmpl w:val="4F92166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57"/>
    <w:rsid w:val="00091157"/>
    <w:rsid w:val="00131635"/>
    <w:rsid w:val="002B1A78"/>
    <w:rsid w:val="003C004E"/>
    <w:rsid w:val="007373C5"/>
    <w:rsid w:val="009A52DE"/>
    <w:rsid w:val="00A57B41"/>
    <w:rsid w:val="00B33FCC"/>
    <w:rsid w:val="00C0732C"/>
    <w:rsid w:val="00E3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91157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091157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09115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91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091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157"/>
  </w:style>
  <w:style w:type="paragraph" w:styleId="a9">
    <w:name w:val="Normal (Web)"/>
    <w:basedOn w:val="a"/>
    <w:uiPriority w:val="99"/>
    <w:semiHidden/>
    <w:unhideWhenUsed/>
    <w:rsid w:val="009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91157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091157"/>
    <w:pPr>
      <w:spacing w:after="0" w:line="240" w:lineRule="auto"/>
    </w:pPr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09115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91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091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157"/>
  </w:style>
  <w:style w:type="paragraph" w:styleId="a9">
    <w:name w:val="Normal (Web)"/>
    <w:basedOn w:val="a"/>
    <w:uiPriority w:val="99"/>
    <w:semiHidden/>
    <w:unhideWhenUsed/>
    <w:rsid w:val="009A5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NK_CITY</dc:creator>
  <cp:lastModifiedBy>Пользователь Windows</cp:lastModifiedBy>
  <cp:revision>2</cp:revision>
  <dcterms:created xsi:type="dcterms:W3CDTF">2021-01-30T07:30:00Z</dcterms:created>
  <dcterms:modified xsi:type="dcterms:W3CDTF">2021-01-30T07:30:00Z</dcterms:modified>
</cp:coreProperties>
</file>